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D7B8" w14:textId="4B35207E" w:rsidR="00D7317D" w:rsidRDefault="00D7317D" w:rsidP="00174AE2">
      <w:pPr>
        <w:jc w:val="both"/>
      </w:pPr>
      <w:r>
        <w:t>EDITAL No 0</w:t>
      </w:r>
      <w:r w:rsidR="00FD02F8">
        <w:t>2</w:t>
      </w:r>
      <w:r w:rsidR="005936A9">
        <w:t>1</w:t>
      </w:r>
      <w:r>
        <w:t xml:space="preserve"> CCM/CCS/2024-UFRR</w:t>
      </w:r>
      <w:r>
        <w:tab/>
      </w:r>
      <w:r>
        <w:tab/>
      </w:r>
      <w:r>
        <w:tab/>
      </w:r>
      <w:r>
        <w:tab/>
        <w:t xml:space="preserve"> Boa Vista, </w:t>
      </w:r>
      <w:r w:rsidR="00B43C6D">
        <w:t>20</w:t>
      </w:r>
      <w:r>
        <w:t xml:space="preserve"> de maio de 2024</w:t>
      </w:r>
    </w:p>
    <w:p w14:paraId="272AD7B9" w14:textId="77777777" w:rsidR="00D7317D" w:rsidRDefault="00D7317D" w:rsidP="00174AE2">
      <w:pPr>
        <w:jc w:val="both"/>
      </w:pPr>
    </w:p>
    <w:p w14:paraId="272AD7BB" w14:textId="61186278" w:rsidR="00D7317D" w:rsidRDefault="00F16B98" w:rsidP="00EA0164">
      <w:pPr>
        <w:jc w:val="center"/>
      </w:pPr>
      <w:r>
        <w:t>NOVO LINK PARA RECURSO</w:t>
      </w:r>
      <w:r w:rsidR="00EA0164">
        <w:t xml:space="preserve"> AO RESULTADO PARCIAL DO </w:t>
      </w:r>
      <w:r w:rsidR="00D7317D">
        <w:t>PROCESSO DE SELEÇÃO SIMPLIFICADO/CADASTRO DE RESERVA DE PROFISSIONAIS MÉDICOS, PARA ATUAREM COMO TUTORES E SUPERVISORES ACADÊMICOS NO ÂMBITO DO PROGRAMA MAIS MÉDICOS PARA O BRASIL – PMMB PARA O ESTADO DE RORAIMA</w:t>
      </w:r>
    </w:p>
    <w:p w14:paraId="603C9210" w14:textId="77777777" w:rsidR="00B43C6D" w:rsidRDefault="00B43C6D" w:rsidP="00EA0164">
      <w:pPr>
        <w:jc w:val="center"/>
      </w:pPr>
    </w:p>
    <w:p w14:paraId="6B8D0FDF" w14:textId="1F38F85D" w:rsidR="00B43C6D" w:rsidRDefault="00B43C6D" w:rsidP="00B43C6D">
      <w:r>
        <w:t xml:space="preserve">A </w:t>
      </w:r>
      <w:r w:rsidR="009030DD">
        <w:t xml:space="preserve">comissão de avaliação das inscrições </w:t>
      </w:r>
      <w:r w:rsidR="00956925">
        <w:t xml:space="preserve">para o </w:t>
      </w:r>
      <w:r w:rsidR="00956925" w:rsidRPr="00956925">
        <w:t xml:space="preserve">PROCESSO DE </w:t>
      </w:r>
      <w:r w:rsidR="00DE26F8">
        <w:t>S</w:t>
      </w:r>
      <w:r w:rsidR="00956925" w:rsidRPr="00956925">
        <w:t>ELEÇÃOSIMPLIFICADO</w:t>
      </w:r>
      <w:r w:rsidR="00DE26F8">
        <w:t xml:space="preserve"> e </w:t>
      </w:r>
      <w:r w:rsidR="00956925" w:rsidRPr="00956925">
        <w:t>CADASTRO DE RESERVA DE PROFISSIONAIS MÉDICOS, PARA ATUAREM COMO TUTORES E SUPERVISORES ACADÊMICOS NO ÂMBITO DO PROGRAMA MAIS MÉDICOS PARA O BRASIL – PMMB PARA O ESTADO DE RORAIMA</w:t>
      </w:r>
      <w:r w:rsidR="00141ACD">
        <w:t xml:space="preserve">, resolve </w:t>
      </w:r>
      <w:r w:rsidR="007B69AE">
        <w:t>colocar novo link para interposição de recurso para o resultado parcial</w:t>
      </w:r>
      <w:r w:rsidR="00EB201B">
        <w:t xml:space="preserve"> da avaliação do </w:t>
      </w:r>
      <w:proofErr w:type="spellStart"/>
      <w:r w:rsidR="00EB201B">
        <w:t>barema</w:t>
      </w:r>
      <w:proofErr w:type="spellEnd"/>
      <w:r w:rsidR="00EB201B">
        <w:t xml:space="preserve"> de tutores e </w:t>
      </w:r>
      <w:r w:rsidR="00DE26F8">
        <w:t>supervisores</w:t>
      </w:r>
      <w:r w:rsidR="001B2920">
        <w:t xml:space="preserve"> e prolongar em 24 horas o período de interposição de r</w:t>
      </w:r>
      <w:r w:rsidR="00C45A95">
        <w:t xml:space="preserve">ecursos. </w:t>
      </w:r>
    </w:p>
    <w:p w14:paraId="272AD7BC" w14:textId="77777777" w:rsidR="00D7317D" w:rsidRDefault="00D7317D" w:rsidP="00174AE2">
      <w:pPr>
        <w:jc w:val="both"/>
      </w:pPr>
    </w:p>
    <w:p w14:paraId="321BB23B" w14:textId="6B914CE2" w:rsidR="00AD2ECF" w:rsidRDefault="00475C4D" w:rsidP="00AD2ECF">
      <w:pPr>
        <w:pStyle w:val="PargrafodaLista"/>
        <w:numPr>
          <w:ilvl w:val="0"/>
          <w:numId w:val="2"/>
        </w:numPr>
        <w:jc w:val="both"/>
      </w:pPr>
      <w:r>
        <w:t xml:space="preserve">Novo Link para interposição de recurso </w:t>
      </w:r>
    </w:p>
    <w:p w14:paraId="347B28F0" w14:textId="77777777" w:rsidR="00E8161D" w:rsidRDefault="00E8161D" w:rsidP="00E8161D">
      <w:pPr>
        <w:jc w:val="both"/>
      </w:pPr>
    </w:p>
    <w:p w14:paraId="4DF8BAA4" w14:textId="60C12704" w:rsidR="00AD2ECF" w:rsidRDefault="00000AD5" w:rsidP="00AD2ECF">
      <w:pPr>
        <w:jc w:val="both"/>
      </w:pPr>
      <w:hyperlink r:id="rId7" w:history="1">
        <w:r w:rsidRPr="009433C5">
          <w:rPr>
            <w:rStyle w:val="Hyperlink"/>
          </w:rPr>
          <w:t>https://docs.google.com/forms/d/e/1FAIpQ</w:t>
        </w:r>
        <w:r w:rsidRPr="009433C5">
          <w:rPr>
            <w:rStyle w:val="Hyperlink"/>
          </w:rPr>
          <w:t>L</w:t>
        </w:r>
        <w:r w:rsidRPr="009433C5">
          <w:rPr>
            <w:rStyle w:val="Hyperlink"/>
          </w:rPr>
          <w:t>SfUbrnq351OVcRsAhTZCEJwT157PrHiNjGYE4C0B4ICDbAoAw/viewform?usp=sf_link</w:t>
        </w:r>
      </w:hyperlink>
      <w:r>
        <w:t xml:space="preserve"> </w:t>
      </w:r>
    </w:p>
    <w:p w14:paraId="31BCF02C" w14:textId="77777777" w:rsidR="006F6A05" w:rsidRDefault="006F6A05" w:rsidP="00AD2ECF">
      <w:pPr>
        <w:jc w:val="both"/>
      </w:pPr>
    </w:p>
    <w:p w14:paraId="0245A988" w14:textId="19418F6D" w:rsidR="006F6A05" w:rsidRPr="00174AE2" w:rsidRDefault="006F6A05" w:rsidP="006F6A05">
      <w:pPr>
        <w:jc w:val="both"/>
        <w:rPr>
          <w:color w:val="FF0000"/>
        </w:rPr>
      </w:pPr>
      <w:r w:rsidRPr="00174AE2">
        <w:rPr>
          <w:color w:val="FF0000"/>
        </w:rPr>
        <w:t xml:space="preserve">O novo período de </w:t>
      </w:r>
      <w:r>
        <w:rPr>
          <w:color w:val="FF0000"/>
        </w:rPr>
        <w:t>recurso</w:t>
      </w:r>
      <w:r w:rsidRPr="00174AE2">
        <w:rPr>
          <w:color w:val="FF0000"/>
        </w:rPr>
        <w:t xml:space="preserve"> vai até as 23:59min do dia </w:t>
      </w:r>
      <w:r>
        <w:rPr>
          <w:color w:val="FF0000"/>
        </w:rPr>
        <w:t>21</w:t>
      </w:r>
      <w:r w:rsidRPr="00174AE2">
        <w:rPr>
          <w:color w:val="FF0000"/>
        </w:rPr>
        <w:t>/05/2024</w:t>
      </w:r>
    </w:p>
    <w:p w14:paraId="6E710E7C" w14:textId="77777777" w:rsidR="006F6A05" w:rsidRDefault="006F6A05" w:rsidP="00AD2ECF">
      <w:pPr>
        <w:jc w:val="both"/>
      </w:pPr>
    </w:p>
    <w:p w14:paraId="272AD7BE" w14:textId="7B5383EB" w:rsidR="00D7317D" w:rsidRDefault="00D7317D" w:rsidP="00AD2ECF">
      <w:pPr>
        <w:jc w:val="both"/>
      </w:pPr>
      <w:r>
        <w:t xml:space="preserve"> </w:t>
      </w:r>
    </w:p>
    <w:p w14:paraId="272AD800" w14:textId="733E1F75" w:rsidR="00D7317D" w:rsidRDefault="006F6A05" w:rsidP="00174AE2">
      <w:pPr>
        <w:spacing w:after="0"/>
        <w:jc w:val="center"/>
      </w:pPr>
      <w:r>
        <w:t xml:space="preserve">A comissão Avaliadora </w:t>
      </w:r>
    </w:p>
    <w:sectPr w:rsidR="00D731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5D46" w14:textId="77777777" w:rsidR="00744DFA" w:rsidRDefault="00744DFA" w:rsidP="00D7317D">
      <w:pPr>
        <w:spacing w:after="0" w:line="240" w:lineRule="auto"/>
      </w:pPr>
      <w:r>
        <w:separator/>
      </w:r>
    </w:p>
  </w:endnote>
  <w:endnote w:type="continuationSeparator" w:id="0">
    <w:p w14:paraId="58663693" w14:textId="77777777" w:rsidR="00744DFA" w:rsidRDefault="00744DFA" w:rsidP="00D7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7CE82" w14:textId="77777777" w:rsidR="00744DFA" w:rsidRDefault="00744DFA" w:rsidP="00D7317D">
      <w:pPr>
        <w:spacing w:after="0" w:line="240" w:lineRule="auto"/>
      </w:pPr>
      <w:r>
        <w:separator/>
      </w:r>
    </w:p>
  </w:footnote>
  <w:footnote w:type="continuationSeparator" w:id="0">
    <w:p w14:paraId="16460E62" w14:textId="77777777" w:rsidR="00744DFA" w:rsidRDefault="00744DFA" w:rsidP="00D7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C843" w14:textId="76E5BA1E" w:rsidR="008D157B" w:rsidRPr="008D157B" w:rsidRDefault="008D157B" w:rsidP="00AD05D9">
    <w:pPr>
      <w:pStyle w:val="Corpodetexto"/>
      <w:spacing w:before="11"/>
      <w:jc w:val="center"/>
    </w:pPr>
    <w:r w:rsidRPr="008D157B">
      <w:rPr>
        <w:noProof/>
      </w:rPr>
      <w:drawing>
        <wp:anchor distT="0" distB="0" distL="0" distR="0" simplePos="0" relativeHeight="251659264" behindDoc="0" locked="0" layoutInCell="1" allowOverlap="1" wp14:anchorId="4BCA5528" wp14:editId="7B0A1056">
          <wp:simplePos x="0" y="0"/>
          <wp:positionH relativeFrom="page">
            <wp:posOffset>722630</wp:posOffset>
          </wp:positionH>
          <wp:positionV relativeFrom="paragraph">
            <wp:posOffset>-112395</wp:posOffset>
          </wp:positionV>
          <wp:extent cx="819150" cy="826135"/>
          <wp:effectExtent l="0" t="0" r="0" b="0"/>
          <wp:wrapNone/>
          <wp:docPr id="164662028" name="Imagem 2" descr="Desenho de bandeira azul vermelha e bran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2028" name="Imagem 2" descr="Desenho de bandeira azul vermelha e bran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57B">
      <w:rPr>
        <w:noProof/>
      </w:rPr>
      <w:drawing>
        <wp:anchor distT="0" distB="0" distL="0" distR="0" simplePos="0" relativeHeight="251660288" behindDoc="0" locked="0" layoutInCell="1" allowOverlap="1" wp14:anchorId="2C31BA32" wp14:editId="3337E53C">
          <wp:simplePos x="0" y="0"/>
          <wp:positionH relativeFrom="page">
            <wp:posOffset>5829300</wp:posOffset>
          </wp:positionH>
          <wp:positionV relativeFrom="paragraph">
            <wp:posOffset>-196215</wp:posOffset>
          </wp:positionV>
          <wp:extent cx="890905" cy="887730"/>
          <wp:effectExtent l="0" t="0" r="4445" b="7620"/>
          <wp:wrapNone/>
          <wp:docPr id="1374420167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420167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57B">
      <w:rPr>
        <w:sz w:val="16"/>
      </w:rPr>
      <w:t>UNIVERSIDADE</w:t>
    </w:r>
    <w:r w:rsidRPr="008D157B">
      <w:rPr>
        <w:spacing w:val="-1"/>
        <w:sz w:val="16"/>
      </w:rPr>
      <w:t xml:space="preserve"> </w:t>
    </w:r>
    <w:r w:rsidRPr="008D157B">
      <w:rPr>
        <w:sz w:val="16"/>
      </w:rPr>
      <w:t>FEDERAL</w:t>
    </w:r>
    <w:r w:rsidRPr="008D157B">
      <w:rPr>
        <w:spacing w:val="-3"/>
        <w:sz w:val="16"/>
      </w:rPr>
      <w:t xml:space="preserve"> </w:t>
    </w:r>
    <w:r w:rsidRPr="008D157B">
      <w:rPr>
        <w:sz w:val="16"/>
      </w:rPr>
      <w:t>DE</w:t>
    </w:r>
    <w:r w:rsidRPr="008D157B">
      <w:rPr>
        <w:spacing w:val="-3"/>
        <w:sz w:val="16"/>
      </w:rPr>
      <w:t xml:space="preserve"> </w:t>
    </w:r>
    <w:r w:rsidRPr="008D157B">
      <w:rPr>
        <w:sz w:val="16"/>
      </w:rPr>
      <w:t>RORAIMA</w:t>
    </w:r>
  </w:p>
  <w:p w14:paraId="6D8C84AF" w14:textId="77777777" w:rsidR="008D157B" w:rsidRPr="00AD05D9" w:rsidRDefault="008D157B" w:rsidP="00AD05D9">
    <w:pPr>
      <w:pStyle w:val="PargrafodaLista"/>
      <w:widowControl w:val="0"/>
      <w:autoSpaceDE w:val="0"/>
      <w:autoSpaceDN w:val="0"/>
      <w:spacing w:before="93" w:after="0" w:line="240" w:lineRule="auto"/>
      <w:ind w:left="0" w:right="140"/>
      <w:jc w:val="center"/>
      <w:rPr>
        <w:rFonts w:ascii="Times New Roman" w:eastAsia="Times New Roman" w:hAnsi="Times New Roman" w:cs="Times New Roman"/>
        <w:sz w:val="16"/>
        <w:lang w:val="pt-PT"/>
      </w:rPr>
    </w:pPr>
    <w:r w:rsidRPr="00AD05D9">
      <w:rPr>
        <w:rFonts w:ascii="Times New Roman" w:eastAsia="Times New Roman" w:hAnsi="Times New Roman" w:cs="Times New Roman"/>
        <w:sz w:val="16"/>
        <w:lang w:val="pt-PT"/>
      </w:rPr>
      <w:t>CENTRO DE CIÊNCIAS DA SAÚDE</w:t>
    </w:r>
  </w:p>
  <w:p w14:paraId="42CB1F51" w14:textId="77777777" w:rsidR="008D157B" w:rsidRPr="008D157B" w:rsidRDefault="008D157B" w:rsidP="008D157B">
    <w:pPr>
      <w:widowControl w:val="0"/>
      <w:autoSpaceDE w:val="0"/>
      <w:autoSpaceDN w:val="0"/>
      <w:spacing w:before="93" w:after="0" w:line="240" w:lineRule="auto"/>
      <w:ind w:left="3114" w:right="3543"/>
      <w:jc w:val="center"/>
      <w:rPr>
        <w:rFonts w:ascii="Times New Roman" w:eastAsia="Times New Roman" w:hAnsi="Times New Roman" w:cs="Times New Roman"/>
        <w:sz w:val="16"/>
        <w:lang w:val="pt-PT"/>
      </w:rPr>
    </w:pPr>
    <w:r w:rsidRPr="008D157B">
      <w:rPr>
        <w:rFonts w:ascii="Times New Roman" w:eastAsia="Times New Roman" w:hAnsi="Times New Roman" w:cs="Times New Roman"/>
        <w:sz w:val="16"/>
        <w:lang w:val="pt-PT"/>
      </w:rPr>
      <w:t>CURSO DE MEDICINA</w:t>
    </w:r>
  </w:p>
  <w:p w14:paraId="057D3614" w14:textId="77777777" w:rsidR="008D157B" w:rsidRPr="008D157B" w:rsidRDefault="008D157B" w:rsidP="008D157B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pt-PT"/>
      </w:rPr>
    </w:pPr>
  </w:p>
  <w:p w14:paraId="272AD805" w14:textId="3DF99537" w:rsidR="00D7317D" w:rsidRDefault="00D7317D">
    <w:pPr>
      <w:pStyle w:val="Cabealho"/>
    </w:pPr>
  </w:p>
  <w:p w14:paraId="272AD806" w14:textId="77777777" w:rsidR="00D7317D" w:rsidRDefault="00D73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D63"/>
    <w:multiLevelType w:val="hybridMultilevel"/>
    <w:tmpl w:val="5422F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E99"/>
    <w:multiLevelType w:val="hybridMultilevel"/>
    <w:tmpl w:val="816ED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4163">
    <w:abstractNumId w:val="1"/>
  </w:num>
  <w:num w:numId="2" w16cid:durableId="63865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D"/>
    <w:rsid w:val="00000AD5"/>
    <w:rsid w:val="00141ACD"/>
    <w:rsid w:val="00174AE2"/>
    <w:rsid w:val="001B2920"/>
    <w:rsid w:val="00244756"/>
    <w:rsid w:val="002544EA"/>
    <w:rsid w:val="002C2A7B"/>
    <w:rsid w:val="00475C4D"/>
    <w:rsid w:val="005532F6"/>
    <w:rsid w:val="005936A9"/>
    <w:rsid w:val="006F6A05"/>
    <w:rsid w:val="00744DFA"/>
    <w:rsid w:val="007B69AE"/>
    <w:rsid w:val="008752B6"/>
    <w:rsid w:val="008A1027"/>
    <w:rsid w:val="008D157B"/>
    <w:rsid w:val="009030DD"/>
    <w:rsid w:val="00956925"/>
    <w:rsid w:val="00AD05D9"/>
    <w:rsid w:val="00AD2ECF"/>
    <w:rsid w:val="00B20863"/>
    <w:rsid w:val="00B43C6D"/>
    <w:rsid w:val="00C45A95"/>
    <w:rsid w:val="00C640AA"/>
    <w:rsid w:val="00D414FA"/>
    <w:rsid w:val="00D7317D"/>
    <w:rsid w:val="00DA38B8"/>
    <w:rsid w:val="00DE26F8"/>
    <w:rsid w:val="00E8161D"/>
    <w:rsid w:val="00EA0164"/>
    <w:rsid w:val="00EB201B"/>
    <w:rsid w:val="00EC4936"/>
    <w:rsid w:val="00F16B98"/>
    <w:rsid w:val="00F43230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AD7B8"/>
  <w15:chartTrackingRefBased/>
  <w15:docId w15:val="{A24473B4-28EA-414A-9C2A-4ADD893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17D"/>
  </w:style>
  <w:style w:type="paragraph" w:styleId="Rodap">
    <w:name w:val="footer"/>
    <w:basedOn w:val="Normal"/>
    <w:link w:val="RodapChar"/>
    <w:uiPriority w:val="99"/>
    <w:unhideWhenUsed/>
    <w:rsid w:val="00D73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17D"/>
  </w:style>
  <w:style w:type="character" w:styleId="Hyperlink">
    <w:name w:val="Hyperlink"/>
    <w:basedOn w:val="Fontepargpadro"/>
    <w:uiPriority w:val="99"/>
    <w:unhideWhenUsed/>
    <w:rsid w:val="00D731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A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D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157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AD05D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4475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44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Ubrnq351OVcRsAhTZCEJwT157PrHiNjGYE4C0B4ICDbAoA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Stella Martins</cp:lastModifiedBy>
  <cp:revision>3</cp:revision>
  <dcterms:created xsi:type="dcterms:W3CDTF">2024-05-21T00:03:00Z</dcterms:created>
  <dcterms:modified xsi:type="dcterms:W3CDTF">2024-05-21T00:08:00Z</dcterms:modified>
</cp:coreProperties>
</file>